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9EED" w14:textId="77777777" w:rsidR="001C09F3" w:rsidRDefault="001C09F3" w:rsidP="001C09F3">
      <w:pPr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b/>
          <w:bCs/>
          <w:color w:val="000000"/>
          <w:u w:val="single"/>
        </w:rPr>
        <w:t>REQUEST FOR COMPETITIVE SEALED PROPOSAL </w:t>
      </w:r>
    </w:p>
    <w:p w14:paraId="7581DD69" w14:textId="169D2C00" w:rsidR="001C09F3" w:rsidRDefault="001C09F3" w:rsidP="001C09F3">
      <w:pPr>
        <w:shd w:val="clear" w:color="auto" w:fill="FFFFFF"/>
        <w:jc w:val="center"/>
        <w:rPr>
          <w:rFonts w:ascii="Calibri" w:hAnsi="Calibri" w:cs="Calibri"/>
          <w:color w:val="000000"/>
        </w:rPr>
      </w:pPr>
    </w:p>
    <w:p w14:paraId="1217F3E4" w14:textId="3120CA97" w:rsidR="001C09F3" w:rsidRDefault="001C09F3" w:rsidP="001C09F3">
      <w:pPr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CONSTRUCTION</w:t>
      </w:r>
      <w:r w:rsidR="008C3D2C">
        <w:rPr>
          <w:b/>
          <w:bCs/>
          <w:color w:val="000000"/>
        </w:rPr>
        <w:t xml:space="preserve"> OF NEW CENTRAL FIRE STATION</w:t>
      </w:r>
      <w:r w:rsidR="002A0B28">
        <w:rPr>
          <w:b/>
          <w:bCs/>
          <w:color w:val="000000"/>
        </w:rPr>
        <w:t xml:space="preserve"> (BUDA, TEXAS)</w:t>
      </w:r>
    </w:p>
    <w:p w14:paraId="3BF4374A" w14:textId="77777777" w:rsidR="001C09F3" w:rsidRDefault="001C09F3" w:rsidP="001C09F3">
      <w:pPr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 </w:t>
      </w:r>
    </w:p>
    <w:p w14:paraId="22F9D3F9" w14:textId="21491075" w:rsidR="001C09F3" w:rsidRDefault="008C3D2C" w:rsidP="001C09F3">
      <w:pPr>
        <w:shd w:val="clear" w:color="auto" w:fill="FFFFFF"/>
        <w:rPr>
          <w:color w:val="000000"/>
        </w:rPr>
      </w:pPr>
      <w:r>
        <w:rPr>
          <w:color w:val="000000"/>
        </w:rPr>
        <w:t>Hays County E</w:t>
      </w:r>
      <w:r w:rsidR="002A0B28">
        <w:rPr>
          <w:color w:val="000000"/>
        </w:rPr>
        <w:t>mergency Services District</w:t>
      </w:r>
      <w:r>
        <w:rPr>
          <w:color w:val="000000"/>
        </w:rPr>
        <w:t xml:space="preserve"> No. 8</w:t>
      </w:r>
      <w:r w:rsidR="00927531">
        <w:rPr>
          <w:color w:val="000000"/>
        </w:rPr>
        <w:t xml:space="preserve"> is seeking Competitive S</w:t>
      </w:r>
      <w:r w:rsidR="001C09F3">
        <w:rPr>
          <w:color w:val="000000"/>
        </w:rPr>
        <w:t xml:space="preserve">ealed </w:t>
      </w:r>
      <w:r w:rsidR="00927531">
        <w:rPr>
          <w:color w:val="000000"/>
        </w:rPr>
        <w:t>P</w:t>
      </w:r>
      <w:r w:rsidR="001C09F3">
        <w:rPr>
          <w:color w:val="000000"/>
        </w:rPr>
        <w:t xml:space="preserve">roposals </w:t>
      </w:r>
      <w:r w:rsidR="00927531">
        <w:rPr>
          <w:color w:val="000000"/>
        </w:rPr>
        <w:t>from qualified offerors to pr</w:t>
      </w:r>
      <w:r>
        <w:rPr>
          <w:color w:val="000000"/>
        </w:rPr>
        <w:t>ovide construction services for</w:t>
      </w:r>
      <w:r w:rsidR="001C09F3">
        <w:rPr>
          <w:color w:val="000000"/>
        </w:rPr>
        <w:t xml:space="preserve"> the</w:t>
      </w:r>
      <w:r>
        <w:rPr>
          <w:color w:val="000000"/>
        </w:rPr>
        <w:t xml:space="preserve"> New Central Fire station</w:t>
      </w:r>
      <w:r w:rsidR="001C09F3">
        <w:rPr>
          <w:color w:val="000000"/>
        </w:rPr>
        <w:t xml:space="preserve"> </w:t>
      </w:r>
      <w:r>
        <w:rPr>
          <w:color w:val="000000"/>
        </w:rPr>
        <w:t>p</w:t>
      </w:r>
      <w:r w:rsidR="00475B99">
        <w:rPr>
          <w:color w:val="000000"/>
        </w:rPr>
        <w:t>roject</w:t>
      </w:r>
      <w:r w:rsidR="001C09F3">
        <w:rPr>
          <w:color w:val="000000"/>
        </w:rPr>
        <w:t xml:space="preserve">. </w:t>
      </w:r>
      <w:r w:rsidR="00475B99">
        <w:rPr>
          <w:color w:val="000000"/>
        </w:rPr>
        <w:t xml:space="preserve">The project </w:t>
      </w:r>
      <w:r>
        <w:rPr>
          <w:color w:val="000000"/>
        </w:rPr>
        <w:t>includes demolition of the existing fire station and construction of a new central fire station, administration offices and training facility</w:t>
      </w:r>
      <w:r w:rsidR="00831FD2">
        <w:rPr>
          <w:color w:val="000000"/>
        </w:rPr>
        <w:t>.</w:t>
      </w:r>
    </w:p>
    <w:p w14:paraId="3FEBD3AA" w14:textId="11CD6489" w:rsidR="008C3D2C" w:rsidRDefault="008C3D2C" w:rsidP="001C09F3">
      <w:pPr>
        <w:shd w:val="clear" w:color="auto" w:fill="FFFFFF"/>
        <w:rPr>
          <w:color w:val="000000"/>
        </w:rPr>
      </w:pPr>
    </w:p>
    <w:p w14:paraId="0F96A13B" w14:textId="76520A6A" w:rsidR="008C3D2C" w:rsidRDefault="008C3D2C" w:rsidP="001C09F3">
      <w:pPr>
        <w:shd w:val="clear" w:color="auto" w:fill="FFFFFF"/>
        <w:rPr>
          <w:rFonts w:ascii="Calibri" w:hAnsi="Calibri" w:cs="Calibri"/>
          <w:color w:val="000000"/>
        </w:rPr>
      </w:pPr>
      <w:r>
        <w:rPr>
          <w:color w:val="000000"/>
        </w:rPr>
        <w:t xml:space="preserve">Competitive Sealed Proposals will be received no later than 2:00 PM on June </w:t>
      </w:r>
      <w:r w:rsidR="00E46EAA">
        <w:rPr>
          <w:color w:val="000000"/>
        </w:rPr>
        <w:t>23, 2022.</w:t>
      </w:r>
    </w:p>
    <w:p w14:paraId="6545B2E0" w14:textId="77777777" w:rsidR="001C09F3" w:rsidRDefault="001C09F3" w:rsidP="001C09F3">
      <w:pPr>
        <w:shd w:val="clear" w:color="auto" w:fill="FFFFFF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14:paraId="32AA7FC3" w14:textId="637CF498" w:rsidR="001C09F3" w:rsidRDefault="001C09F3" w:rsidP="00831FD2">
      <w:pPr>
        <w:shd w:val="clear" w:color="auto" w:fill="FFFFFF"/>
        <w:rPr>
          <w:rFonts w:ascii="Calibri" w:hAnsi="Calibri" w:cs="Calibri"/>
          <w:color w:val="000000"/>
        </w:rPr>
      </w:pPr>
      <w:r>
        <w:rPr>
          <w:color w:val="000000"/>
        </w:rPr>
        <w:t xml:space="preserve">Competitive Sealed Proposals, </w:t>
      </w:r>
      <w:r w:rsidR="00927531">
        <w:rPr>
          <w:color w:val="000000"/>
        </w:rPr>
        <w:t>may be hand delivered or mailed in a sealed package clearly marked with the interested fi</w:t>
      </w:r>
      <w:r w:rsidR="00E46EAA">
        <w:rPr>
          <w:color w:val="000000"/>
        </w:rPr>
        <w:t>rm’s name, return address, CSP N</w:t>
      </w:r>
      <w:r w:rsidR="00927531">
        <w:rPr>
          <w:color w:val="000000"/>
        </w:rPr>
        <w:t xml:space="preserve">o. 22-01 and bid opening date and time, </w:t>
      </w:r>
      <w:r>
        <w:rPr>
          <w:color w:val="000000"/>
        </w:rPr>
        <w:t xml:space="preserve">addressed to </w:t>
      </w:r>
      <w:r w:rsidR="008C3D2C">
        <w:rPr>
          <w:color w:val="000000"/>
        </w:rPr>
        <w:t xml:space="preserve">Hays </w:t>
      </w:r>
      <w:r w:rsidR="002A0B28">
        <w:rPr>
          <w:color w:val="000000"/>
        </w:rPr>
        <w:t xml:space="preserve">County </w:t>
      </w:r>
      <w:r w:rsidR="008C3D2C">
        <w:rPr>
          <w:color w:val="000000"/>
        </w:rPr>
        <w:t>ESD No. 8</w:t>
      </w:r>
      <w:r>
        <w:rPr>
          <w:color w:val="000000"/>
        </w:rPr>
        <w:t>,</w:t>
      </w:r>
      <w:r w:rsidR="008C3D2C">
        <w:rPr>
          <w:color w:val="000000"/>
        </w:rPr>
        <w:t xml:space="preserve"> Central Fire Station,</w:t>
      </w:r>
      <w:r>
        <w:rPr>
          <w:color w:val="000000"/>
        </w:rPr>
        <w:t xml:space="preserve"> </w:t>
      </w:r>
      <w:r w:rsidR="008C3D2C">
        <w:rPr>
          <w:color w:val="000000"/>
        </w:rPr>
        <w:t>209 Jack C. Hays Trail, Buda, Texas 78610</w:t>
      </w:r>
      <w:r w:rsidR="005B09BD">
        <w:rPr>
          <w:color w:val="000000"/>
        </w:rPr>
        <w:t>. The</w:t>
      </w:r>
      <w:r w:rsidR="00831FD2">
        <w:rPr>
          <w:color w:val="000000"/>
        </w:rPr>
        <w:t xml:space="preserve"> RFP</w:t>
      </w:r>
      <w:r w:rsidR="005B09BD">
        <w:rPr>
          <w:color w:val="000000"/>
        </w:rPr>
        <w:t xml:space="preserve"> will be posted</w:t>
      </w:r>
      <w:r w:rsidR="00831FD2">
        <w:rPr>
          <w:color w:val="000000"/>
        </w:rPr>
        <w:t xml:space="preserve"> </w:t>
      </w:r>
      <w:r w:rsidR="005B09BD">
        <w:rPr>
          <w:color w:val="000000"/>
        </w:rPr>
        <w:t xml:space="preserve">on </w:t>
      </w:r>
      <w:r w:rsidR="00831FD2">
        <w:rPr>
          <w:color w:val="000000"/>
        </w:rPr>
        <w:t>Virtual Builders Exchange</w:t>
      </w:r>
      <w:r w:rsidR="005B09BD">
        <w:rPr>
          <w:color w:val="000000"/>
        </w:rPr>
        <w:t xml:space="preserve"> and </w:t>
      </w:r>
      <w:r w:rsidR="008C3D2C">
        <w:rPr>
          <w:color w:val="000000"/>
        </w:rPr>
        <w:t xml:space="preserve">Miller </w:t>
      </w:r>
      <w:proofErr w:type="spellStart"/>
      <w:r w:rsidR="008C3D2C">
        <w:rPr>
          <w:color w:val="000000"/>
        </w:rPr>
        <w:t>Planroom</w:t>
      </w:r>
      <w:proofErr w:type="spellEnd"/>
      <w:r w:rsidR="008C3D2C">
        <w:rPr>
          <w:color w:val="000000"/>
        </w:rPr>
        <w:t>.</w:t>
      </w:r>
      <w:r w:rsidR="00927531">
        <w:rPr>
          <w:color w:val="000000"/>
        </w:rPr>
        <w:t xml:space="preserve"> </w:t>
      </w:r>
      <w:r w:rsidR="00831FD2">
        <w:rPr>
          <w:color w:val="000000"/>
        </w:rPr>
        <w:t xml:space="preserve"> </w:t>
      </w:r>
      <w:r w:rsidR="005B09BD">
        <w:rPr>
          <w:color w:val="000000"/>
        </w:rPr>
        <w:t xml:space="preserve">For more </w:t>
      </w:r>
      <w:r w:rsidR="002A0B28">
        <w:rPr>
          <w:color w:val="000000"/>
        </w:rPr>
        <w:t>information,</w:t>
      </w:r>
      <w:r w:rsidR="005B09BD">
        <w:rPr>
          <w:color w:val="000000"/>
        </w:rPr>
        <w:t xml:space="preserve"> please contact Bob Farmer, </w:t>
      </w:r>
      <w:hyperlink r:id="rId7" w:history="1">
        <w:r w:rsidR="005B09BD" w:rsidRPr="00872085">
          <w:rPr>
            <w:rStyle w:val="Hyperlink"/>
          </w:rPr>
          <w:t>bfarmer@agcm.com</w:t>
        </w:r>
      </w:hyperlink>
      <w:r w:rsidR="005B09BD">
        <w:rPr>
          <w:color w:val="000000"/>
        </w:rPr>
        <w:t>, (512) 284-6738.</w:t>
      </w:r>
    </w:p>
    <w:p w14:paraId="51F431EF" w14:textId="77777777" w:rsidR="001C09F3" w:rsidRDefault="001C09F3" w:rsidP="001C09F3">
      <w:pPr>
        <w:shd w:val="clear" w:color="auto" w:fill="FFFFFF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14:paraId="202C6C5A" w14:textId="1B8EEBB7" w:rsidR="001C09F3" w:rsidRDefault="008C3D2C" w:rsidP="001C09F3">
      <w:pPr>
        <w:shd w:val="clear" w:color="auto" w:fill="FFFFFF"/>
        <w:rPr>
          <w:rFonts w:ascii="Calibri" w:hAnsi="Calibri" w:cs="Calibri"/>
          <w:color w:val="000000"/>
        </w:rPr>
      </w:pPr>
      <w:r>
        <w:rPr>
          <w:color w:val="000000"/>
        </w:rPr>
        <w:t>Hays County E</w:t>
      </w:r>
      <w:r w:rsidR="002A0B28">
        <w:rPr>
          <w:color w:val="000000"/>
        </w:rPr>
        <w:t>S</w:t>
      </w:r>
      <w:r>
        <w:rPr>
          <w:color w:val="000000"/>
        </w:rPr>
        <w:t>D No. 8</w:t>
      </w:r>
      <w:r w:rsidR="001C09F3">
        <w:rPr>
          <w:color w:val="000000"/>
        </w:rPr>
        <w:t xml:space="preserve"> reserves the right to accept or reject </w:t>
      </w:r>
      <w:proofErr w:type="gramStart"/>
      <w:r w:rsidR="001C09F3">
        <w:rPr>
          <w:color w:val="000000"/>
        </w:rPr>
        <w:t>any and all</w:t>
      </w:r>
      <w:proofErr w:type="gramEnd"/>
      <w:r w:rsidR="001C09F3">
        <w:rPr>
          <w:color w:val="000000"/>
        </w:rPr>
        <w:t xml:space="preserve"> proposals and to accept only those proposals which are in the best </w:t>
      </w:r>
      <w:r w:rsidR="00E46EAA">
        <w:rPr>
          <w:color w:val="000000"/>
        </w:rPr>
        <w:t>interest of the Hays County E</w:t>
      </w:r>
      <w:r w:rsidR="002A0B28">
        <w:rPr>
          <w:color w:val="000000"/>
        </w:rPr>
        <w:t>S</w:t>
      </w:r>
      <w:r w:rsidR="00E46EAA">
        <w:rPr>
          <w:color w:val="000000"/>
        </w:rPr>
        <w:t>D No. 8.</w:t>
      </w:r>
      <w:r w:rsidR="001C09F3">
        <w:rPr>
          <w:color w:val="000000"/>
        </w:rPr>
        <w:t xml:space="preserve">  </w:t>
      </w:r>
    </w:p>
    <w:p w14:paraId="634579F5" w14:textId="77777777" w:rsidR="001C09F3" w:rsidRDefault="001C09F3" w:rsidP="001C09F3">
      <w:pPr>
        <w:shd w:val="clear" w:color="auto" w:fill="FFFFFF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14:paraId="7B648DDB" w14:textId="77777777" w:rsidR="00E445EE" w:rsidRDefault="00E445EE"/>
    <w:sectPr w:rsidR="00E44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9F3"/>
    <w:rsid w:val="001C09F3"/>
    <w:rsid w:val="002A0B28"/>
    <w:rsid w:val="00356339"/>
    <w:rsid w:val="00366359"/>
    <w:rsid w:val="00475B99"/>
    <w:rsid w:val="00484710"/>
    <w:rsid w:val="005B09BD"/>
    <w:rsid w:val="00831FD2"/>
    <w:rsid w:val="008C3D2C"/>
    <w:rsid w:val="008E704B"/>
    <w:rsid w:val="00927531"/>
    <w:rsid w:val="00D265D3"/>
    <w:rsid w:val="00D57E84"/>
    <w:rsid w:val="00DE32F1"/>
    <w:rsid w:val="00E445EE"/>
    <w:rsid w:val="00E4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A5CB"/>
  <w15:chartTrackingRefBased/>
  <w15:docId w15:val="{E0C0F237-8D9C-4D98-B856-17F18FA5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9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bfarmer@agcm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5E77DD4A127479EFC67C4BD0A2FB4" ma:contentTypeVersion="14" ma:contentTypeDescription="Create a new document." ma:contentTypeScope="" ma:versionID="1b0e3c688c4e55fe93b5878d77512d0a">
  <xsd:schema xmlns:xsd="http://www.w3.org/2001/XMLSchema" xmlns:xs="http://www.w3.org/2001/XMLSchema" xmlns:p="http://schemas.microsoft.com/office/2006/metadata/properties" xmlns:ns3="58a09607-9633-405c-9177-a035be6b2da9" xmlns:ns4="a536ec68-9473-4ba0-956b-f79505a2b95c" targetNamespace="http://schemas.microsoft.com/office/2006/metadata/properties" ma:root="true" ma:fieldsID="c63742b983422b88e5a8221871090364" ns3:_="" ns4:_="">
    <xsd:import namespace="58a09607-9633-405c-9177-a035be6b2da9"/>
    <xsd:import namespace="a536ec68-9473-4ba0-956b-f79505a2b9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09607-9633-405c-9177-a035be6b2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6ec68-9473-4ba0-956b-f79505a2b9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5F6DBA-CF1B-46A8-84AA-B705C9574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2824E-D58A-43B1-AE65-A5C046F640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28B240-B8B2-4ADB-B871-F88472B4B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09607-9633-405c-9177-a035be6b2da9"/>
    <ds:schemaRef ds:uri="a536ec68-9473-4ba0-956b-f79505a2b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Farmer</dc:creator>
  <cp:keywords/>
  <dc:description/>
  <cp:lastModifiedBy>Clay Huckaby</cp:lastModifiedBy>
  <cp:revision>3</cp:revision>
  <dcterms:created xsi:type="dcterms:W3CDTF">2022-05-24T13:58:00Z</dcterms:created>
  <dcterms:modified xsi:type="dcterms:W3CDTF">2022-05-24T13:58:00Z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0x0101007075E77DD4A127479EFC67C4BD0A2FB4</vt:lpwstr>
  </property>
</Properties>
</file>